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862C" w14:textId="5D1A9653" w:rsidR="006C6A63" w:rsidRPr="00D013A5" w:rsidRDefault="006C6A63" w:rsidP="006C6A63">
      <w:pPr>
        <w:rPr>
          <w:rFonts w:asciiTheme="minorHAnsi" w:hAnsiTheme="minorHAnsi"/>
        </w:rPr>
      </w:pPr>
      <w:r w:rsidRPr="00D013A5">
        <w:rPr>
          <w:rFonts w:asciiTheme="minorHAnsi" w:hAnsiTheme="minorHAnsi"/>
        </w:rPr>
        <w:t>If</w:t>
      </w:r>
      <w:r w:rsidRPr="00D013A5">
        <w:rPr>
          <w:rFonts w:asciiTheme="minorHAnsi" w:hAnsiTheme="minorHAnsi"/>
        </w:rPr>
        <w:t xml:space="preserve"> you need to surrender an animal to the shelter, </w:t>
      </w:r>
      <w:r w:rsidRPr="00D013A5">
        <w:rPr>
          <w:rFonts w:asciiTheme="minorHAnsi" w:hAnsiTheme="minorHAnsi"/>
        </w:rPr>
        <w:t>please take note of the following information:</w:t>
      </w:r>
    </w:p>
    <w:p w14:paraId="5C7F42C9" w14:textId="77777777" w:rsidR="006C6A63" w:rsidRPr="00D013A5" w:rsidRDefault="006C6A63" w:rsidP="006C6A63">
      <w:pPr>
        <w:rPr>
          <w:rFonts w:asciiTheme="minorHAnsi" w:hAnsiTheme="minorHAnsi"/>
        </w:rPr>
      </w:pPr>
    </w:p>
    <w:p w14:paraId="2C10B5AA" w14:textId="76569DAD" w:rsidR="006C6A63" w:rsidRPr="00D013A5" w:rsidRDefault="006C6A63" w:rsidP="00D013A5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</w:rPr>
      </w:pPr>
      <w:r w:rsidRPr="00D013A5">
        <w:rPr>
          <w:rFonts w:asciiTheme="minorHAnsi" w:hAnsiTheme="minorHAnsi"/>
        </w:rPr>
        <w:t>You need to make an appointment. We only accept surrenders by appointment.</w:t>
      </w:r>
      <w:r w:rsidR="00D013A5">
        <w:rPr>
          <w:rFonts w:asciiTheme="minorHAnsi" w:hAnsiTheme="minorHAnsi"/>
        </w:rPr>
        <w:t xml:space="preserve"> </w:t>
      </w:r>
      <w:r w:rsidRPr="00D013A5">
        <w:rPr>
          <w:rFonts w:asciiTheme="minorHAnsi" w:hAnsiTheme="minorHAnsi"/>
        </w:rPr>
        <w:t>Call (336)-751-0227. This is the number for the officer on call who may be</w:t>
      </w:r>
      <w:r w:rsidR="00D013A5">
        <w:rPr>
          <w:rFonts w:asciiTheme="minorHAnsi" w:hAnsiTheme="minorHAnsi"/>
        </w:rPr>
        <w:t xml:space="preserve"> </w:t>
      </w:r>
      <w:r w:rsidRPr="00D013A5">
        <w:rPr>
          <w:rFonts w:asciiTheme="minorHAnsi" w:hAnsiTheme="minorHAnsi"/>
        </w:rPr>
        <w:t>answering another call, so you will likely need to leave a message. Speak clearly</w:t>
      </w:r>
      <w:r w:rsidRPr="00D013A5">
        <w:rPr>
          <w:rFonts w:asciiTheme="minorHAnsi" w:hAnsiTheme="minorHAnsi"/>
        </w:rPr>
        <w:t xml:space="preserve">, </w:t>
      </w:r>
      <w:r w:rsidRPr="00D013A5">
        <w:rPr>
          <w:rFonts w:asciiTheme="minorHAnsi" w:hAnsiTheme="minorHAnsi"/>
        </w:rPr>
        <w:t>leav</w:t>
      </w:r>
      <w:r w:rsidRPr="00D013A5">
        <w:rPr>
          <w:rFonts w:asciiTheme="minorHAnsi" w:hAnsiTheme="minorHAnsi"/>
        </w:rPr>
        <w:t>ing</w:t>
      </w:r>
      <w:r w:rsidRPr="00D013A5">
        <w:rPr>
          <w:rFonts w:asciiTheme="minorHAnsi" w:hAnsiTheme="minorHAnsi"/>
        </w:rPr>
        <w:t xml:space="preserve"> the reason for your call and a </w:t>
      </w:r>
      <w:r w:rsidRPr="00D013A5">
        <w:rPr>
          <w:rFonts w:asciiTheme="minorHAnsi" w:hAnsiTheme="minorHAnsi"/>
        </w:rPr>
        <w:t xml:space="preserve">working </w:t>
      </w:r>
      <w:r w:rsidRPr="00D013A5">
        <w:rPr>
          <w:rFonts w:asciiTheme="minorHAnsi" w:hAnsiTheme="minorHAnsi"/>
        </w:rPr>
        <w:t xml:space="preserve">phone number </w:t>
      </w:r>
      <w:r w:rsidRPr="00D013A5">
        <w:rPr>
          <w:rFonts w:asciiTheme="minorHAnsi" w:hAnsiTheme="minorHAnsi"/>
        </w:rPr>
        <w:t xml:space="preserve">where </w:t>
      </w:r>
      <w:r w:rsidRPr="00D013A5">
        <w:rPr>
          <w:rFonts w:asciiTheme="minorHAnsi" w:hAnsiTheme="minorHAnsi"/>
        </w:rPr>
        <w:t xml:space="preserve">the officer </w:t>
      </w:r>
      <w:r w:rsidRPr="00D013A5">
        <w:rPr>
          <w:rFonts w:asciiTheme="minorHAnsi" w:hAnsiTheme="minorHAnsi"/>
        </w:rPr>
        <w:t>reach you.</w:t>
      </w:r>
      <w:r w:rsidRPr="00D013A5">
        <w:rPr>
          <w:rFonts w:asciiTheme="minorHAnsi" w:hAnsiTheme="minorHAnsi"/>
        </w:rPr>
        <w:t xml:space="preserve"> Our system does not have caller ID. </w:t>
      </w:r>
    </w:p>
    <w:p w14:paraId="39009CF8" w14:textId="77777777" w:rsidR="006C6A63" w:rsidRPr="00D013A5" w:rsidRDefault="006C6A63" w:rsidP="00D013A5">
      <w:pPr>
        <w:rPr>
          <w:rFonts w:asciiTheme="minorHAnsi" w:hAnsiTheme="minorHAnsi"/>
        </w:rPr>
      </w:pPr>
    </w:p>
    <w:p w14:paraId="5D972494" w14:textId="31DBB41A" w:rsidR="00D013A5" w:rsidRPr="00D013A5" w:rsidRDefault="006C6A63" w:rsidP="00D013A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D013A5">
        <w:rPr>
          <w:rFonts w:asciiTheme="minorHAnsi" w:hAnsiTheme="minorHAnsi"/>
        </w:rPr>
        <w:t>We cannot guarantee what will happen to your pet. We are an open</w:t>
      </w:r>
      <w:r w:rsidRPr="00D013A5">
        <w:rPr>
          <w:rFonts w:asciiTheme="minorHAnsi" w:hAnsiTheme="minorHAnsi"/>
        </w:rPr>
        <w:t>-</w:t>
      </w:r>
      <w:r w:rsidRPr="00D013A5">
        <w:rPr>
          <w:rFonts w:asciiTheme="minorHAnsi" w:hAnsiTheme="minorHAnsi"/>
        </w:rPr>
        <w:t>intake shelter</w:t>
      </w:r>
      <w:r w:rsidR="00D013A5">
        <w:rPr>
          <w:rFonts w:asciiTheme="minorHAnsi" w:hAnsiTheme="minorHAnsi"/>
        </w:rPr>
        <w:t xml:space="preserve"> </w:t>
      </w:r>
      <w:r w:rsidRPr="00D013A5">
        <w:rPr>
          <w:rFonts w:asciiTheme="minorHAnsi" w:hAnsiTheme="minorHAnsi"/>
        </w:rPr>
        <w:t xml:space="preserve">and </w:t>
      </w:r>
      <w:r w:rsidRPr="00D013A5">
        <w:rPr>
          <w:rFonts w:asciiTheme="minorHAnsi" w:hAnsiTheme="minorHAnsi"/>
        </w:rPr>
        <w:t xml:space="preserve">while </w:t>
      </w:r>
      <w:r w:rsidRPr="00D013A5">
        <w:rPr>
          <w:rFonts w:asciiTheme="minorHAnsi" w:hAnsiTheme="minorHAnsi"/>
        </w:rPr>
        <w:t>we do our very best</w:t>
      </w:r>
      <w:r w:rsidRPr="00D013A5">
        <w:rPr>
          <w:rFonts w:asciiTheme="minorHAnsi" w:hAnsiTheme="minorHAnsi"/>
        </w:rPr>
        <w:t>,</w:t>
      </w:r>
      <w:r w:rsidRPr="00D013A5">
        <w:rPr>
          <w:rFonts w:asciiTheme="minorHAnsi" w:hAnsiTheme="minorHAnsi"/>
        </w:rPr>
        <w:t xml:space="preserve"> we should be you</w:t>
      </w:r>
      <w:r w:rsidRPr="00D013A5">
        <w:rPr>
          <w:rFonts w:asciiTheme="minorHAnsi" w:hAnsiTheme="minorHAnsi"/>
        </w:rPr>
        <w:t>r</w:t>
      </w:r>
      <w:r w:rsidRPr="00D013A5">
        <w:rPr>
          <w:rFonts w:asciiTheme="minorHAnsi" w:hAnsiTheme="minorHAnsi"/>
        </w:rPr>
        <w:t xml:space="preserve"> last resort, not the first call you</w:t>
      </w:r>
      <w:r w:rsidR="00D013A5" w:rsidRPr="00D013A5">
        <w:rPr>
          <w:rFonts w:asciiTheme="minorHAnsi" w:hAnsiTheme="minorHAnsi"/>
        </w:rPr>
        <w:t xml:space="preserve"> </w:t>
      </w:r>
      <w:r w:rsidRPr="00D013A5">
        <w:rPr>
          <w:rFonts w:asciiTheme="minorHAnsi" w:hAnsiTheme="minorHAnsi"/>
        </w:rPr>
        <w:t xml:space="preserve">make. </w:t>
      </w:r>
    </w:p>
    <w:p w14:paraId="2256444A" w14:textId="487DC001" w:rsidR="006C6A63" w:rsidRPr="00D013A5" w:rsidRDefault="006C6A63" w:rsidP="00D013A5">
      <w:pPr>
        <w:pStyle w:val="ListParagraph"/>
        <w:spacing w:line="360" w:lineRule="auto"/>
        <w:rPr>
          <w:rFonts w:asciiTheme="minorHAnsi" w:hAnsiTheme="minorHAnsi"/>
        </w:rPr>
      </w:pPr>
      <w:r w:rsidRPr="00D013A5">
        <w:rPr>
          <w:rFonts w:asciiTheme="minorHAnsi" w:hAnsiTheme="minorHAnsi"/>
        </w:rPr>
        <w:t xml:space="preserve">Rehome by Adopt-A-Pet.com is one resource </w:t>
      </w:r>
      <w:r w:rsidR="0065375F" w:rsidRPr="00D013A5">
        <w:rPr>
          <w:rFonts w:asciiTheme="minorHAnsi" w:hAnsiTheme="minorHAnsi"/>
        </w:rPr>
        <w:t xml:space="preserve">where you can set up a profile for your pet, review applicants and meet adopters. </w:t>
      </w:r>
    </w:p>
    <w:p w14:paraId="2071D6A8" w14:textId="77777777" w:rsidR="006C6A63" w:rsidRPr="00D013A5" w:rsidRDefault="006C6A63" w:rsidP="00D013A5">
      <w:pPr>
        <w:rPr>
          <w:rFonts w:asciiTheme="minorHAnsi" w:hAnsiTheme="minorHAnsi"/>
        </w:rPr>
      </w:pPr>
    </w:p>
    <w:p w14:paraId="5F8095B7" w14:textId="3203A12B" w:rsidR="006C6A63" w:rsidRPr="00D013A5" w:rsidRDefault="006C6A63" w:rsidP="00D013A5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</w:rPr>
      </w:pPr>
      <w:r w:rsidRPr="00D013A5">
        <w:rPr>
          <w:rFonts w:asciiTheme="minorHAnsi" w:hAnsiTheme="minorHAnsi"/>
        </w:rPr>
        <w:t>Shelter are a stressful place for animals. If you bring proof of ownership</w:t>
      </w:r>
      <w:r w:rsidR="0065375F" w:rsidRPr="00D013A5">
        <w:rPr>
          <w:rFonts w:asciiTheme="minorHAnsi" w:hAnsiTheme="minorHAnsi"/>
        </w:rPr>
        <w:t>, we</w:t>
      </w:r>
      <w:r w:rsidR="00D013A5">
        <w:rPr>
          <w:rFonts w:asciiTheme="minorHAnsi" w:hAnsiTheme="minorHAnsi"/>
        </w:rPr>
        <w:t xml:space="preserve"> </w:t>
      </w:r>
      <w:r w:rsidRPr="00D013A5">
        <w:rPr>
          <w:rFonts w:asciiTheme="minorHAnsi" w:hAnsiTheme="minorHAnsi"/>
        </w:rPr>
        <w:t>can move your pet to adoptions immediately. Otherwise, they will have to wait in</w:t>
      </w:r>
      <w:r w:rsidR="00D013A5" w:rsidRPr="00D013A5">
        <w:rPr>
          <w:rFonts w:asciiTheme="minorHAnsi" w:hAnsiTheme="minorHAnsi"/>
        </w:rPr>
        <w:t xml:space="preserve"> </w:t>
      </w:r>
      <w:r w:rsidRPr="00D013A5">
        <w:rPr>
          <w:rFonts w:asciiTheme="minorHAnsi" w:hAnsiTheme="minorHAnsi"/>
        </w:rPr>
        <w:t>quarantine for 72 hours. Proof</w:t>
      </w:r>
      <w:r w:rsidR="0065375F" w:rsidRPr="00D013A5">
        <w:rPr>
          <w:rFonts w:asciiTheme="minorHAnsi" w:hAnsiTheme="minorHAnsi"/>
        </w:rPr>
        <w:t>s</w:t>
      </w:r>
      <w:r w:rsidRPr="00D013A5">
        <w:rPr>
          <w:rFonts w:asciiTheme="minorHAnsi" w:hAnsiTheme="minorHAnsi"/>
        </w:rPr>
        <w:t xml:space="preserve"> of ownership </w:t>
      </w:r>
      <w:r w:rsidR="0065375F" w:rsidRPr="00D013A5">
        <w:rPr>
          <w:rFonts w:asciiTheme="minorHAnsi" w:hAnsiTheme="minorHAnsi"/>
        </w:rPr>
        <w:t xml:space="preserve">can include a </w:t>
      </w:r>
      <w:r w:rsidRPr="00D013A5">
        <w:rPr>
          <w:rFonts w:asciiTheme="minorHAnsi" w:hAnsiTheme="minorHAnsi"/>
        </w:rPr>
        <w:t>rabies certificate,</w:t>
      </w:r>
      <w:r w:rsidR="0065375F" w:rsidRPr="00D013A5">
        <w:rPr>
          <w:rFonts w:asciiTheme="minorHAnsi" w:hAnsiTheme="minorHAnsi"/>
        </w:rPr>
        <w:t xml:space="preserve"> </w:t>
      </w:r>
      <w:r w:rsidRPr="00D013A5">
        <w:rPr>
          <w:rFonts w:asciiTheme="minorHAnsi" w:hAnsiTheme="minorHAnsi"/>
        </w:rPr>
        <w:t>vet receipt</w:t>
      </w:r>
      <w:r w:rsidR="0065375F" w:rsidRPr="00D013A5">
        <w:rPr>
          <w:rFonts w:asciiTheme="minorHAnsi" w:hAnsiTheme="minorHAnsi"/>
        </w:rPr>
        <w:t>, a</w:t>
      </w:r>
      <w:r w:rsidRPr="00D013A5">
        <w:rPr>
          <w:rFonts w:asciiTheme="minorHAnsi" w:hAnsiTheme="minorHAnsi"/>
        </w:rPr>
        <w:t xml:space="preserve">doption agreement, </w:t>
      </w:r>
      <w:r w:rsidR="0065375F" w:rsidRPr="00D013A5">
        <w:rPr>
          <w:rFonts w:asciiTheme="minorHAnsi" w:hAnsiTheme="minorHAnsi"/>
        </w:rPr>
        <w:t>or other document that links you to the animal.</w:t>
      </w:r>
    </w:p>
    <w:p w14:paraId="46172C2C" w14:textId="77777777" w:rsidR="006C6A63" w:rsidRPr="00D013A5" w:rsidRDefault="006C6A63" w:rsidP="00D013A5">
      <w:pPr>
        <w:rPr>
          <w:rFonts w:asciiTheme="minorHAnsi" w:hAnsiTheme="minorHAnsi"/>
        </w:rPr>
      </w:pPr>
    </w:p>
    <w:p w14:paraId="6CA9C1B9" w14:textId="39808267" w:rsidR="00612BEB" w:rsidRPr="00D013A5" w:rsidRDefault="006C6A63" w:rsidP="00D013A5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</w:rPr>
      </w:pPr>
      <w:r w:rsidRPr="00D013A5">
        <w:rPr>
          <w:rFonts w:asciiTheme="minorHAnsi" w:hAnsiTheme="minorHAnsi"/>
        </w:rPr>
        <w:t>We are a county</w:t>
      </w:r>
      <w:r w:rsidR="0065375F" w:rsidRPr="00D013A5">
        <w:rPr>
          <w:rFonts w:asciiTheme="minorHAnsi" w:hAnsiTheme="minorHAnsi"/>
        </w:rPr>
        <w:t>-</w:t>
      </w:r>
      <w:r w:rsidRPr="00D013A5">
        <w:rPr>
          <w:rFonts w:asciiTheme="minorHAnsi" w:hAnsiTheme="minorHAnsi"/>
        </w:rPr>
        <w:t>run shelter. We can only accept animals form Davie County</w:t>
      </w:r>
      <w:r w:rsidR="00D013A5">
        <w:rPr>
          <w:rFonts w:asciiTheme="minorHAnsi" w:hAnsiTheme="minorHAnsi"/>
        </w:rPr>
        <w:t xml:space="preserve"> </w:t>
      </w:r>
      <w:r w:rsidRPr="00D013A5">
        <w:rPr>
          <w:rFonts w:asciiTheme="minorHAnsi" w:hAnsiTheme="minorHAnsi"/>
        </w:rPr>
        <w:t xml:space="preserve">residents so you must </w:t>
      </w:r>
      <w:r w:rsidR="00D013A5" w:rsidRPr="00D013A5">
        <w:rPr>
          <w:rFonts w:asciiTheme="minorHAnsi" w:hAnsiTheme="minorHAnsi"/>
        </w:rPr>
        <w:t>provide</w:t>
      </w:r>
      <w:r w:rsidRPr="00D013A5">
        <w:rPr>
          <w:rFonts w:asciiTheme="minorHAnsi" w:hAnsiTheme="minorHAnsi"/>
        </w:rPr>
        <w:t xml:space="preserve"> </w:t>
      </w:r>
      <w:r w:rsidR="00D013A5" w:rsidRPr="00D013A5">
        <w:rPr>
          <w:rFonts w:asciiTheme="minorHAnsi" w:hAnsiTheme="minorHAnsi"/>
        </w:rPr>
        <w:t>identification</w:t>
      </w:r>
      <w:r w:rsidRPr="00D013A5">
        <w:rPr>
          <w:rFonts w:asciiTheme="minorHAnsi" w:hAnsiTheme="minorHAnsi"/>
        </w:rPr>
        <w:t xml:space="preserve"> with a Davie County address</w:t>
      </w:r>
      <w:r w:rsidR="00D013A5" w:rsidRPr="00D013A5">
        <w:rPr>
          <w:rFonts w:asciiTheme="minorHAnsi" w:hAnsiTheme="minorHAnsi"/>
        </w:rPr>
        <w:t xml:space="preserve"> in order to surrender </w:t>
      </w:r>
      <w:proofErr w:type="spellStart"/>
      <w:r w:rsidR="00D013A5" w:rsidRPr="00D013A5">
        <w:rPr>
          <w:rFonts w:asciiTheme="minorHAnsi" w:hAnsiTheme="minorHAnsi"/>
        </w:rPr>
        <w:t>your</w:t>
      </w:r>
      <w:proofErr w:type="spellEnd"/>
      <w:r w:rsidR="00D013A5" w:rsidRPr="00D013A5">
        <w:rPr>
          <w:rFonts w:asciiTheme="minorHAnsi" w:hAnsiTheme="minorHAnsi"/>
        </w:rPr>
        <w:t xml:space="preserve"> animal</w:t>
      </w:r>
      <w:r w:rsidRPr="00D013A5">
        <w:rPr>
          <w:rFonts w:asciiTheme="minorHAnsi" w:hAnsiTheme="minorHAnsi"/>
        </w:rPr>
        <w:t xml:space="preserve">. </w:t>
      </w:r>
    </w:p>
    <w:sectPr w:rsidR="00612BEB" w:rsidRPr="00D0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4189F"/>
    <w:multiLevelType w:val="hybridMultilevel"/>
    <w:tmpl w:val="A3F45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63458"/>
    <w:multiLevelType w:val="hybridMultilevel"/>
    <w:tmpl w:val="BA9C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40183">
    <w:abstractNumId w:val="0"/>
  </w:num>
  <w:num w:numId="2" w16cid:durableId="106714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F3"/>
    <w:rsid w:val="000B2489"/>
    <w:rsid w:val="005E1563"/>
    <w:rsid w:val="00612BEB"/>
    <w:rsid w:val="0065375F"/>
    <w:rsid w:val="0068216C"/>
    <w:rsid w:val="006C6A63"/>
    <w:rsid w:val="00A53BF3"/>
    <w:rsid w:val="00D0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1007"/>
  <w15:chartTrackingRefBased/>
  <w15:docId w15:val="{13CA2D73-E221-4A73-8171-192254EA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B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B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BF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BF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BF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BF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BF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BF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BF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B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B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BF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BF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BF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BF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BF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BF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BF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3B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3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BF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3BF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3B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3B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3B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3B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B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B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3B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Greene</dc:creator>
  <cp:keywords/>
  <dc:description/>
  <cp:lastModifiedBy>Carrie Greene</cp:lastModifiedBy>
  <cp:revision>1</cp:revision>
  <dcterms:created xsi:type="dcterms:W3CDTF">2024-03-25T19:05:00Z</dcterms:created>
  <dcterms:modified xsi:type="dcterms:W3CDTF">2024-03-25T19:39:00Z</dcterms:modified>
</cp:coreProperties>
</file>